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4A" w:rsidRDefault="00B2244A" w:rsidP="00B2244A">
      <w:pPr>
        <w:pStyle w:val="Titre"/>
        <w:rPr>
          <w:sz w:val="32"/>
        </w:rPr>
      </w:pPr>
      <w:r>
        <w:rPr>
          <w:sz w:val="32"/>
        </w:rPr>
        <w:t>GROUPEMENT REGIONAL D’ACHAT PUBLIC</w:t>
      </w:r>
    </w:p>
    <w:p w:rsidR="00B2244A" w:rsidRDefault="00B2244A" w:rsidP="00B2244A">
      <w:pPr>
        <w:pStyle w:val="Titre"/>
        <w:rPr>
          <w:sz w:val="32"/>
        </w:rPr>
      </w:pPr>
      <w:r>
        <w:rPr>
          <w:sz w:val="32"/>
        </w:rPr>
        <w:t>NORD-BOURGOGNE</w:t>
      </w:r>
    </w:p>
    <w:p w:rsidR="00B2244A" w:rsidRDefault="00B2244A" w:rsidP="00B2244A">
      <w:pPr>
        <w:pStyle w:val="Titre"/>
        <w:rPr>
          <w:sz w:val="24"/>
        </w:rPr>
      </w:pPr>
    </w:p>
    <w:p w:rsidR="00B2244A" w:rsidRDefault="00B2244A" w:rsidP="00B2244A">
      <w:pPr>
        <w:pStyle w:val="Titre3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left="567" w:right="567"/>
      </w:pPr>
      <w:r>
        <w:t>DEMARCHE DE MISE SOUS ASSURANCE QUALITE</w:t>
      </w:r>
    </w:p>
    <w:p w:rsidR="00B2244A" w:rsidRDefault="00B2244A" w:rsidP="00B2244A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left="567" w:right="567"/>
        <w:jc w:val="center"/>
        <w:outlineLvl w:val="0"/>
        <w:rPr>
          <w:b/>
        </w:rPr>
      </w:pPr>
      <w:r>
        <w:rPr>
          <w:b/>
        </w:rPr>
        <w:t>DOCUMENT DE SUIVI DE MARCHE</w:t>
      </w:r>
    </w:p>
    <w:p w:rsidR="00B2244A" w:rsidRDefault="00B2244A" w:rsidP="00B2244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244A" w:rsidRDefault="00C341C9" w:rsidP="00B2244A">
      <w:pPr>
        <w:pStyle w:val="Titre4"/>
        <w:rPr>
          <w:sz w:val="20"/>
        </w:rPr>
      </w:pPr>
      <w:proofErr w:type="spellStart"/>
      <w:r>
        <w:rPr>
          <w:sz w:val="20"/>
        </w:rPr>
        <w:t>N°adhérent</w:t>
      </w:r>
      <w:proofErr w:type="spellEnd"/>
      <w:r>
        <w:rPr>
          <w:sz w:val="20"/>
        </w:rPr>
        <w:t xml:space="preserve"> : </w:t>
      </w:r>
      <w:bookmarkStart w:id="0" w:name="_GoBack"/>
      <w:bookmarkEnd w:id="0"/>
    </w:p>
    <w:p w:rsidR="00B2244A" w:rsidRDefault="00C341C9" w:rsidP="00B2244A">
      <w:pPr>
        <w:pStyle w:val="Titre3"/>
        <w:rPr>
          <w:color w:val="FFFFFF"/>
          <w:sz w:val="22"/>
        </w:rPr>
      </w:pPr>
      <w:r>
        <w:rPr>
          <w:noProof/>
          <w:color w:val="FFFFFF"/>
          <w:sz w:val="22"/>
        </w:rPr>
        <w:pict>
          <v:line id="_x0000_s1026" style="position:absolute;left:0;text-align:left;z-index:251660288" from="224.35pt,9.15pt" to="224.35pt,30.75pt" o:allowincell="f"/>
        </w:pict>
      </w:r>
      <w:r w:rsidR="00B2244A">
        <w:rPr>
          <w:color w:val="FFFFFF"/>
          <w:sz w:val="22"/>
          <w:shd w:val="pct60" w:color="auto" w:fill="FFFFFF"/>
        </w:rPr>
        <w:t>DECLARATION D’ANOMALIE</w:t>
      </w:r>
    </w:p>
    <w:p w:rsidR="00B2244A" w:rsidRDefault="00B2244A" w:rsidP="00B2244A">
      <w:pPr>
        <w:jc w:val="center"/>
        <w:rPr>
          <w:b/>
          <w:color w:val="000000"/>
        </w:rPr>
      </w:pPr>
    </w:p>
    <w:p w:rsidR="00B2244A" w:rsidRDefault="00C341C9" w:rsidP="00B2244A">
      <w:r>
        <w:rPr>
          <w:b/>
          <w:noProof/>
          <w:color w:val="000000"/>
        </w:rPr>
        <w:pict>
          <v:line id="_x0000_s1029" style="position:absolute;z-index:251663360" from="418.75pt,3.15pt" to="418.75pt,31.95pt" o:allowincell="f">
            <v:stroke endarrow="block"/>
          </v:line>
        </w:pict>
      </w:r>
      <w:r>
        <w:rPr>
          <w:b/>
          <w:noProof/>
          <w:color w:val="000000"/>
        </w:rPr>
        <w:pict>
          <v:line id="_x0000_s1028" style="position:absolute;z-index:251662336" from="44.35pt,3.15pt" to="44.35pt,31.95pt" o:allowincell="f">
            <v:stroke endarrow="block"/>
          </v:line>
        </w:pict>
      </w:r>
      <w:r>
        <w:rPr>
          <w:b/>
          <w:noProof/>
          <w:color w:val="000000"/>
        </w:rPr>
        <w:pict>
          <v:line id="_x0000_s1027" style="position:absolute;z-index:251661312" from="44.35pt,3.15pt" to="418.75pt,3.15pt" o:allowincell="f"/>
        </w:pic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390"/>
        <w:gridCol w:w="1951"/>
        <w:gridCol w:w="2409"/>
      </w:tblGrid>
      <w:tr w:rsidR="00B2244A" w:rsidTr="00335DF3">
        <w:trPr>
          <w:cantSplit/>
        </w:trPr>
        <w:tc>
          <w:tcPr>
            <w:tcW w:w="2552" w:type="dxa"/>
            <w:shd w:val="pct30" w:color="auto" w:fill="FFFFFF"/>
          </w:tcPr>
          <w:p w:rsidR="00B2244A" w:rsidRDefault="00B2244A" w:rsidP="00335DF3">
            <w:pPr>
              <w:pStyle w:val="Titre7"/>
              <w:rPr>
                <w:b/>
                <w:sz w:val="20"/>
              </w:rPr>
            </w:pPr>
            <w:r>
              <w:rPr>
                <w:b/>
                <w:sz w:val="20"/>
              </w:rPr>
              <w:t>Constaté par</w:t>
            </w:r>
          </w:p>
        </w:tc>
        <w:tc>
          <w:tcPr>
            <w:tcW w:w="1701" w:type="dxa"/>
            <w:shd w:val="pct30" w:color="auto" w:fill="FFFFFF"/>
          </w:tcPr>
          <w:p w:rsidR="00B2244A" w:rsidRDefault="00B2244A" w:rsidP="00335DF3">
            <w:pPr>
              <w:pStyle w:val="Titre7"/>
              <w:rPr>
                <w:b/>
                <w:sz w:val="20"/>
              </w:rPr>
            </w:pPr>
            <w:r>
              <w:rPr>
                <w:b/>
                <w:sz w:val="20"/>
              </w:rPr>
              <w:t>EMETTEUR</w:t>
            </w:r>
          </w:p>
        </w:tc>
        <w:tc>
          <w:tcPr>
            <w:tcW w:w="1701" w:type="dxa"/>
            <w:vMerge w:val="restart"/>
          </w:tcPr>
          <w:p w:rsidR="00B2244A" w:rsidRDefault="00B2244A" w:rsidP="00335DF3">
            <w:pPr>
              <w:pStyle w:val="Corpsdetexte3"/>
              <w:rPr>
                <w:sz w:val="20"/>
              </w:rPr>
            </w:pP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br/>
            </w:r>
            <w:r>
              <w:rPr>
                <w:sz w:val="20"/>
              </w:rPr>
              <w:t>Désignation</w:t>
            </w:r>
            <w:r>
              <w:rPr>
                <w:sz w:val="20"/>
              </w:rPr>
              <w:br/>
              <w:t>du lot</w:t>
            </w:r>
          </w:p>
          <w:p w:rsidR="00B2244A" w:rsidRDefault="00B2244A" w:rsidP="00335DF3">
            <w:pPr>
              <w:jc w:val="center"/>
            </w:pPr>
            <w:r>
              <w:t>…………………</w:t>
            </w:r>
          </w:p>
        </w:tc>
        <w:tc>
          <w:tcPr>
            <w:tcW w:w="2341" w:type="dxa"/>
            <w:gridSpan w:val="2"/>
            <w:shd w:val="pct30" w:color="auto" w:fill="FFFFFF"/>
          </w:tcPr>
          <w:p w:rsidR="00B2244A" w:rsidRDefault="00B2244A" w:rsidP="00335DF3">
            <w:pPr>
              <w:pStyle w:val="Titre7"/>
              <w:rPr>
                <w:b/>
                <w:sz w:val="20"/>
              </w:rPr>
            </w:pPr>
            <w:r>
              <w:rPr>
                <w:b/>
                <w:sz w:val="20"/>
              </w:rPr>
              <w:t>DESTINATAIRES</w:t>
            </w:r>
          </w:p>
        </w:tc>
        <w:tc>
          <w:tcPr>
            <w:tcW w:w="2409" w:type="dxa"/>
            <w:shd w:val="pct30" w:color="auto" w:fill="FFFFFF"/>
          </w:tcPr>
          <w:p w:rsidR="00B2244A" w:rsidRDefault="00B2244A" w:rsidP="00335DF3">
            <w:pPr>
              <w:pStyle w:val="Titre7"/>
              <w:rPr>
                <w:b/>
                <w:sz w:val="20"/>
              </w:rPr>
            </w:pPr>
            <w:r>
              <w:rPr>
                <w:b/>
                <w:sz w:val="20"/>
              </w:rPr>
              <w:t>A envoyer à</w:t>
            </w:r>
          </w:p>
        </w:tc>
      </w:tr>
      <w:tr w:rsidR="00B2244A" w:rsidTr="00335DF3">
        <w:trPr>
          <w:cantSplit/>
          <w:trHeight w:val="345"/>
        </w:trPr>
        <w:tc>
          <w:tcPr>
            <w:tcW w:w="2552" w:type="dxa"/>
            <w:gridSpan w:val="2"/>
            <w:vMerge w:val="restart"/>
          </w:tcPr>
          <w:p w:rsidR="00B2244A" w:rsidRDefault="00B2244A" w:rsidP="00335DF3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Références établissement émetteur</w:t>
            </w:r>
          </w:p>
          <w:p w:rsidR="00B2244A" w:rsidRDefault="00B2244A" w:rsidP="00335DF3">
            <w:pPr>
              <w:jc w:val="center"/>
            </w:pPr>
          </w:p>
          <w:p w:rsidR="00B2244A" w:rsidRDefault="00B2244A" w:rsidP="00335DF3">
            <w:pPr>
              <w:jc w:val="center"/>
            </w:pPr>
            <w:r>
              <w:t xml:space="preserve">Nom de l’établissement : </w:t>
            </w:r>
          </w:p>
          <w:p w:rsidR="00B2244A" w:rsidRDefault="00B2244A" w:rsidP="00335DF3">
            <w:pPr>
              <w:jc w:val="center"/>
            </w:pPr>
            <w:r>
              <w:t>……………………………………</w:t>
            </w:r>
          </w:p>
          <w:p w:rsidR="00B2244A" w:rsidRDefault="00B2244A" w:rsidP="00335DF3">
            <w:pPr>
              <w:jc w:val="center"/>
            </w:pPr>
            <w:r>
              <w:t xml:space="preserve">Nom du responsable : </w:t>
            </w:r>
          </w:p>
          <w:p w:rsidR="00B2244A" w:rsidRDefault="00B2244A" w:rsidP="00335DF3">
            <w:pPr>
              <w:jc w:val="center"/>
            </w:pPr>
            <w:r>
              <w:t>………………………..</w:t>
            </w:r>
          </w:p>
          <w:p w:rsidR="00B2244A" w:rsidRDefault="00B2244A" w:rsidP="00335DF3">
            <w:pPr>
              <w:jc w:val="center"/>
            </w:pPr>
            <w:r>
              <w:t xml:space="preserve">Adresse : </w:t>
            </w:r>
          </w:p>
          <w:p w:rsidR="00B2244A" w:rsidRDefault="00B2244A" w:rsidP="00335DF3">
            <w:pPr>
              <w:jc w:val="center"/>
            </w:pPr>
            <w:r>
              <w:t xml:space="preserve">……………………………… </w:t>
            </w:r>
          </w:p>
          <w:p w:rsidR="00B2244A" w:rsidRDefault="00B2244A" w:rsidP="00335DF3">
            <w:pPr>
              <w:tabs>
                <w:tab w:val="left" w:pos="1021"/>
              </w:tabs>
            </w:pPr>
            <w:r>
              <w:tab/>
            </w:r>
            <w:r>
              <w:sym w:font="Wingdings" w:char="F028"/>
            </w:r>
            <w:r>
              <w:t> : ……………………………</w:t>
            </w:r>
          </w:p>
          <w:p w:rsidR="00B2244A" w:rsidRDefault="00B2244A" w:rsidP="00335DF3">
            <w:pPr>
              <w:tabs>
                <w:tab w:val="left" w:pos="1021"/>
              </w:tabs>
            </w:pPr>
            <w:r>
              <w:tab/>
              <w:t>Fax : ……………………………</w:t>
            </w:r>
          </w:p>
          <w:p w:rsidR="00B2244A" w:rsidRDefault="00B2244A" w:rsidP="00335DF3">
            <w:pPr>
              <w:tabs>
                <w:tab w:val="left" w:pos="1021"/>
              </w:tabs>
            </w:pPr>
            <w:r>
              <w:tab/>
              <w:t>E-mail : ………………………….</w:t>
            </w:r>
          </w:p>
        </w:tc>
        <w:tc>
          <w:tcPr>
            <w:tcW w:w="1701" w:type="dxa"/>
            <w:vMerge/>
          </w:tcPr>
          <w:p w:rsidR="00B2244A" w:rsidRDefault="00B2244A" w:rsidP="00335DF3">
            <w:pPr>
              <w:jc w:val="center"/>
            </w:pPr>
          </w:p>
        </w:tc>
        <w:tc>
          <w:tcPr>
            <w:tcW w:w="390" w:type="dxa"/>
          </w:tcPr>
          <w:p w:rsidR="00B2244A" w:rsidRDefault="00B2244A" w:rsidP="00335DF3">
            <w:pPr>
              <w:jc w:val="center"/>
            </w:pPr>
            <w:r>
              <w:t>1</w:t>
            </w:r>
          </w:p>
        </w:tc>
        <w:tc>
          <w:tcPr>
            <w:tcW w:w="4360" w:type="dxa"/>
            <w:gridSpan w:val="2"/>
            <w:vMerge w:val="restart"/>
          </w:tcPr>
          <w:p w:rsidR="00B2244A" w:rsidRDefault="00B2244A" w:rsidP="00335DF3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Références fournisseur concerné</w:t>
            </w:r>
          </w:p>
          <w:p w:rsidR="00B2244A" w:rsidRDefault="00B2244A" w:rsidP="00335DF3">
            <w:pPr>
              <w:jc w:val="center"/>
            </w:pPr>
            <w:r>
              <w:br/>
              <w:t xml:space="preserve">Nom : </w:t>
            </w:r>
          </w:p>
          <w:p w:rsidR="00B2244A" w:rsidRDefault="00B2244A" w:rsidP="00335DF3">
            <w:pPr>
              <w:jc w:val="center"/>
            </w:pPr>
            <w:r>
              <w:t>……………………………………………</w:t>
            </w:r>
            <w:r>
              <w:br/>
              <w:t xml:space="preserve">Adresse : </w:t>
            </w:r>
          </w:p>
          <w:p w:rsidR="00B2244A" w:rsidRDefault="00B2244A" w:rsidP="00335DF3">
            <w:pPr>
              <w:jc w:val="center"/>
            </w:pPr>
            <w:r>
              <w:t>…………………………………………….</w:t>
            </w:r>
            <w:r>
              <w:br/>
              <w:t>……………………………………………</w:t>
            </w:r>
            <w:r>
              <w:br/>
            </w:r>
            <w:r>
              <w:sym w:font="Wingdings" w:char="F028"/>
            </w:r>
            <w:r>
              <w:t> : ………………  Fax : ………..………</w:t>
            </w:r>
            <w:r>
              <w:br/>
            </w:r>
          </w:p>
        </w:tc>
      </w:tr>
      <w:tr w:rsidR="00B2244A" w:rsidTr="00335DF3">
        <w:trPr>
          <w:cantSplit/>
          <w:trHeight w:val="1380"/>
        </w:trPr>
        <w:tc>
          <w:tcPr>
            <w:tcW w:w="2552" w:type="dxa"/>
            <w:gridSpan w:val="2"/>
            <w:vMerge/>
          </w:tcPr>
          <w:p w:rsidR="00B2244A" w:rsidRDefault="00B2244A" w:rsidP="00335DF3">
            <w:pPr>
              <w:pStyle w:val="Titre7"/>
            </w:pPr>
          </w:p>
        </w:tc>
        <w:tc>
          <w:tcPr>
            <w:tcW w:w="1701" w:type="dxa"/>
            <w:vMerge/>
          </w:tcPr>
          <w:p w:rsidR="00B2244A" w:rsidRDefault="00B2244A" w:rsidP="00335DF3">
            <w:pPr>
              <w:jc w:val="center"/>
            </w:pPr>
          </w:p>
        </w:tc>
        <w:tc>
          <w:tcPr>
            <w:tcW w:w="390" w:type="dxa"/>
            <w:tcBorders>
              <w:right w:val="nil"/>
            </w:tcBorders>
          </w:tcPr>
          <w:p w:rsidR="00B2244A" w:rsidRDefault="00B2244A" w:rsidP="00335DF3">
            <w:pPr>
              <w:jc w:val="center"/>
            </w:pPr>
          </w:p>
        </w:tc>
        <w:tc>
          <w:tcPr>
            <w:tcW w:w="4360" w:type="dxa"/>
            <w:gridSpan w:val="2"/>
            <w:vMerge/>
            <w:tcBorders>
              <w:left w:val="nil"/>
            </w:tcBorders>
          </w:tcPr>
          <w:p w:rsidR="00B2244A" w:rsidRDefault="00B2244A" w:rsidP="00335DF3">
            <w:pPr>
              <w:jc w:val="center"/>
            </w:pPr>
          </w:p>
        </w:tc>
      </w:tr>
      <w:tr w:rsidR="00B2244A" w:rsidRPr="00B2244A" w:rsidTr="00335DF3">
        <w:trPr>
          <w:cantSplit/>
          <w:trHeight w:val="315"/>
        </w:trPr>
        <w:tc>
          <w:tcPr>
            <w:tcW w:w="2552" w:type="dxa"/>
            <w:gridSpan w:val="2"/>
            <w:vMerge/>
          </w:tcPr>
          <w:p w:rsidR="00B2244A" w:rsidRDefault="00B2244A" w:rsidP="00335DF3">
            <w:pPr>
              <w:pStyle w:val="Titre7"/>
            </w:pPr>
          </w:p>
        </w:tc>
        <w:tc>
          <w:tcPr>
            <w:tcW w:w="1701" w:type="dxa"/>
            <w:vMerge/>
          </w:tcPr>
          <w:p w:rsidR="00B2244A" w:rsidRDefault="00B2244A" w:rsidP="00335DF3">
            <w:pPr>
              <w:jc w:val="center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2244A" w:rsidRDefault="00B2244A" w:rsidP="00335DF3">
            <w:pPr>
              <w:jc w:val="center"/>
            </w:pPr>
            <w:r>
              <w:t>2</w:t>
            </w:r>
          </w:p>
        </w:tc>
        <w:tc>
          <w:tcPr>
            <w:tcW w:w="4360" w:type="dxa"/>
            <w:gridSpan w:val="2"/>
            <w:vMerge w:val="restart"/>
            <w:tcBorders>
              <w:left w:val="nil"/>
            </w:tcBorders>
          </w:tcPr>
          <w:p w:rsidR="00B2244A" w:rsidRDefault="00B2244A" w:rsidP="00335DF3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Responsable de domaine :</w:t>
            </w:r>
          </w:p>
          <w:p w:rsidR="00B2244A" w:rsidRPr="00B2244A" w:rsidRDefault="00B2244A" w:rsidP="00335DF3">
            <w:pPr>
              <w:pStyle w:val="Titre1"/>
              <w:tabs>
                <w:tab w:val="left" w:pos="1021"/>
              </w:tabs>
              <w:rPr>
                <w:sz w:val="20"/>
              </w:rPr>
            </w:pPr>
            <w:r>
              <w:t xml:space="preserve"> </w:t>
            </w:r>
            <w:r>
              <w:rPr>
                <w:b/>
                <w:bCs/>
              </w:rPr>
              <w:t>……………..………………………</w:t>
            </w:r>
            <w:r>
              <w:br/>
            </w:r>
            <w:r>
              <w:tab/>
              <w:t>Fax</w:t>
            </w:r>
            <w:r w:rsidRPr="00B2244A">
              <w:rPr>
                <w:b/>
                <w:bCs/>
                <w:sz w:val="20"/>
              </w:rPr>
              <w:t> : ……..……………</w:t>
            </w:r>
          </w:p>
          <w:p w:rsidR="00B2244A" w:rsidRPr="00B2244A" w:rsidRDefault="00B2244A" w:rsidP="00335DF3">
            <w:pPr>
              <w:tabs>
                <w:tab w:val="left" w:pos="1021"/>
              </w:tabs>
            </w:pPr>
            <w:r w:rsidRPr="00B2244A">
              <w:tab/>
              <w:t>E-mail : ………………..</w:t>
            </w:r>
          </w:p>
        </w:tc>
      </w:tr>
      <w:tr w:rsidR="00B2244A" w:rsidRPr="00B2244A" w:rsidTr="00335DF3">
        <w:trPr>
          <w:cantSplit/>
          <w:trHeight w:val="495"/>
        </w:trPr>
        <w:tc>
          <w:tcPr>
            <w:tcW w:w="2552" w:type="dxa"/>
            <w:gridSpan w:val="2"/>
            <w:vMerge/>
          </w:tcPr>
          <w:p w:rsidR="00B2244A" w:rsidRPr="00B2244A" w:rsidRDefault="00B2244A" w:rsidP="00335DF3">
            <w:pPr>
              <w:pStyle w:val="Titre7"/>
            </w:pPr>
          </w:p>
        </w:tc>
        <w:tc>
          <w:tcPr>
            <w:tcW w:w="1701" w:type="dxa"/>
            <w:vMerge/>
          </w:tcPr>
          <w:p w:rsidR="00B2244A" w:rsidRPr="00B2244A" w:rsidRDefault="00B2244A" w:rsidP="00335DF3">
            <w:pPr>
              <w:jc w:val="center"/>
            </w:pPr>
          </w:p>
        </w:tc>
        <w:tc>
          <w:tcPr>
            <w:tcW w:w="390" w:type="dxa"/>
            <w:tcBorders>
              <w:right w:val="nil"/>
            </w:tcBorders>
          </w:tcPr>
          <w:p w:rsidR="00B2244A" w:rsidRPr="00B2244A" w:rsidRDefault="00B2244A" w:rsidP="00335DF3">
            <w:pPr>
              <w:jc w:val="center"/>
            </w:pPr>
          </w:p>
        </w:tc>
        <w:tc>
          <w:tcPr>
            <w:tcW w:w="4360" w:type="dxa"/>
            <w:gridSpan w:val="2"/>
            <w:vMerge/>
            <w:tcBorders>
              <w:left w:val="nil"/>
            </w:tcBorders>
          </w:tcPr>
          <w:p w:rsidR="00B2244A" w:rsidRPr="00B2244A" w:rsidRDefault="00B2244A" w:rsidP="00335DF3">
            <w:pPr>
              <w:pStyle w:val="Titre7"/>
            </w:pPr>
          </w:p>
        </w:tc>
      </w:tr>
    </w:tbl>
    <w:p w:rsidR="00B2244A" w:rsidRPr="00B2244A" w:rsidRDefault="00B2244A" w:rsidP="00B2244A">
      <w:pPr>
        <w:jc w:val="center"/>
      </w:pPr>
      <w:r w:rsidRPr="00B2244A">
        <w:br/>
      </w:r>
    </w:p>
    <w:p w:rsidR="00B2244A" w:rsidRDefault="00B2244A" w:rsidP="00B2244A">
      <w:pPr>
        <w:pStyle w:val="Titre8"/>
        <w:rPr>
          <w:sz w:val="20"/>
        </w:rPr>
      </w:pPr>
      <w:r>
        <w:rPr>
          <w:sz w:val="20"/>
        </w:rPr>
        <w:t>CARACTERISTIQUES DE L’ANOMALIE RENCONTREE</w:t>
      </w:r>
    </w:p>
    <w:p w:rsidR="00B2244A" w:rsidRDefault="00B2244A" w:rsidP="00B2244A">
      <w:pPr>
        <w:jc w:val="both"/>
      </w:pPr>
    </w:p>
    <w:p w:rsidR="00B2244A" w:rsidRDefault="00B2244A" w:rsidP="00B2244A">
      <w:pPr>
        <w:pStyle w:val="Corpsdetexte2"/>
        <w:rPr>
          <w:sz w:val="20"/>
        </w:rPr>
      </w:pPr>
      <w:r>
        <w:rPr>
          <w:sz w:val="20"/>
        </w:rPr>
        <w:t>Date du constat : …………….</w:t>
      </w:r>
      <w:r>
        <w:rPr>
          <w:sz w:val="20"/>
        </w:rPr>
        <w:tab/>
        <w:t>Référence documentaire (BC-BL-FACT)</w:t>
      </w:r>
      <w:r>
        <w:rPr>
          <w:sz w:val="20"/>
        </w:rPr>
        <w:tab/>
      </w:r>
      <w:r>
        <w:rPr>
          <w:sz w:val="20"/>
        </w:rPr>
        <w:tab/>
        <w:t xml:space="preserve">N° </w:t>
      </w:r>
    </w:p>
    <w:p w:rsidR="00B2244A" w:rsidRDefault="00B2244A" w:rsidP="00B2244A">
      <w:pPr>
        <w:jc w:val="both"/>
      </w:pPr>
      <w:r>
        <w:tab/>
      </w:r>
      <w:r>
        <w:tab/>
      </w:r>
      <w:r>
        <w:tab/>
      </w:r>
      <w:r>
        <w:tab/>
        <w:t>(</w:t>
      </w:r>
      <w:proofErr w:type="gramStart"/>
      <w:r>
        <w:t>joindre</w:t>
      </w:r>
      <w:proofErr w:type="gramEnd"/>
      <w:r>
        <w:t xml:space="preserve"> une copie à l’appui de ce document)</w:t>
      </w:r>
    </w:p>
    <w:p w:rsidR="00B2244A" w:rsidRDefault="00B2244A" w:rsidP="00B2244A">
      <w:pPr>
        <w:rPr>
          <w:b/>
        </w:rPr>
      </w:pPr>
      <w:r>
        <w:rPr>
          <w:b/>
        </w:rPr>
        <w:tab/>
      </w:r>
      <w:r>
        <w:rPr>
          <w:b/>
        </w:rPr>
        <w:br/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985"/>
        <w:gridCol w:w="1985"/>
        <w:gridCol w:w="709"/>
        <w:gridCol w:w="708"/>
      </w:tblGrid>
      <w:tr w:rsidR="00B2244A" w:rsidTr="00335DF3">
        <w:trPr>
          <w:cantSplit/>
          <w:trHeight w:val="224"/>
        </w:trPr>
        <w:tc>
          <w:tcPr>
            <w:tcW w:w="567" w:type="dxa"/>
            <w:vMerge w:val="restart"/>
          </w:tcPr>
          <w:p w:rsidR="00B2244A" w:rsidRDefault="00B2244A" w:rsidP="00335DF3">
            <w:pPr>
              <w:rPr>
                <w:b/>
                <w:sz w:val="12"/>
              </w:rPr>
            </w:pP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b/>
                <w:sz w:val="12"/>
              </w:rPr>
              <w:t>COCHER</w:t>
            </w:r>
          </w:p>
        </w:tc>
        <w:tc>
          <w:tcPr>
            <w:tcW w:w="3686" w:type="dxa"/>
            <w:vMerge w:val="restart"/>
          </w:tcPr>
          <w:p w:rsidR="00B2244A" w:rsidRDefault="00B2244A" w:rsidP="00335DF3">
            <w:pPr>
              <w:pStyle w:val="Titre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br/>
              <w:t>LE DESACCORD PORTE SUR :</w:t>
            </w:r>
          </w:p>
        </w:tc>
        <w:tc>
          <w:tcPr>
            <w:tcW w:w="1134" w:type="dxa"/>
            <w:vMerge w:val="restart"/>
          </w:tcPr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br/>
              <w:t>PRECISIONS</w:t>
            </w:r>
          </w:p>
        </w:tc>
        <w:tc>
          <w:tcPr>
            <w:tcW w:w="1985" w:type="dxa"/>
            <w:vMerge w:val="restart"/>
          </w:tcPr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br/>
              <w:t>REPONSE ATTENDUE</w:t>
            </w:r>
          </w:p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DU FOURNISSEUR</w:t>
            </w:r>
          </w:p>
        </w:tc>
        <w:tc>
          <w:tcPr>
            <w:tcW w:w="1985" w:type="dxa"/>
            <w:vMerge w:val="restart"/>
          </w:tcPr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br/>
              <w:t xml:space="preserve">SOLUTION APPORTEE </w:t>
            </w:r>
            <w:r>
              <w:rPr>
                <w:b/>
                <w:smallCaps/>
                <w:sz w:val="16"/>
              </w:rPr>
              <w:br/>
              <w:t>PAR LE FOURNISSEUR</w:t>
            </w:r>
          </w:p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1417" w:type="dxa"/>
            <w:gridSpan w:val="2"/>
          </w:tcPr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COPIE AU RESPONSABLE </w:t>
            </w:r>
            <w:r>
              <w:rPr>
                <w:b/>
                <w:smallCaps/>
                <w:sz w:val="16"/>
              </w:rPr>
              <w:br/>
              <w:t>DE LOT</w:t>
            </w:r>
          </w:p>
        </w:tc>
      </w:tr>
      <w:tr w:rsidR="00B2244A" w:rsidTr="00335DF3">
        <w:trPr>
          <w:cantSplit/>
          <w:trHeight w:val="223"/>
        </w:trPr>
        <w:tc>
          <w:tcPr>
            <w:tcW w:w="567" w:type="dxa"/>
            <w:vMerge/>
          </w:tcPr>
          <w:p w:rsidR="00B2244A" w:rsidRDefault="00B2244A" w:rsidP="00335DF3">
            <w:pPr>
              <w:rPr>
                <w:b/>
                <w:smallCaps/>
                <w:sz w:val="16"/>
                <w:u w:val="single"/>
              </w:rPr>
            </w:pPr>
          </w:p>
        </w:tc>
        <w:tc>
          <w:tcPr>
            <w:tcW w:w="3686" w:type="dxa"/>
            <w:vMerge/>
          </w:tcPr>
          <w:p w:rsidR="00B2244A" w:rsidRDefault="00B2244A" w:rsidP="00335DF3">
            <w:pPr>
              <w:pStyle w:val="Titre2"/>
              <w:rPr>
                <w:smallCaps/>
                <w:sz w:val="16"/>
              </w:rPr>
            </w:pPr>
          </w:p>
        </w:tc>
        <w:tc>
          <w:tcPr>
            <w:tcW w:w="1134" w:type="dxa"/>
            <w:vMerge/>
          </w:tcPr>
          <w:p w:rsidR="00B2244A" w:rsidRDefault="00B2244A" w:rsidP="00335DF3">
            <w:pPr>
              <w:rPr>
                <w:b/>
                <w:smallCaps/>
                <w:sz w:val="16"/>
              </w:rPr>
            </w:pPr>
          </w:p>
        </w:tc>
        <w:tc>
          <w:tcPr>
            <w:tcW w:w="1985" w:type="dxa"/>
            <w:vMerge/>
          </w:tcPr>
          <w:p w:rsidR="00B2244A" w:rsidRDefault="00B2244A" w:rsidP="00335DF3">
            <w:pPr>
              <w:rPr>
                <w:b/>
                <w:smallCaps/>
                <w:sz w:val="16"/>
              </w:rPr>
            </w:pPr>
          </w:p>
        </w:tc>
        <w:tc>
          <w:tcPr>
            <w:tcW w:w="1985" w:type="dxa"/>
            <w:vMerge/>
          </w:tcPr>
          <w:p w:rsidR="00B2244A" w:rsidRDefault="00B2244A" w:rsidP="00335DF3">
            <w:pPr>
              <w:rPr>
                <w:b/>
                <w:smallCaps/>
                <w:sz w:val="16"/>
              </w:rPr>
            </w:pPr>
          </w:p>
        </w:tc>
        <w:tc>
          <w:tcPr>
            <w:tcW w:w="709" w:type="dxa"/>
          </w:tcPr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OUI</w:t>
            </w:r>
          </w:p>
        </w:tc>
        <w:tc>
          <w:tcPr>
            <w:tcW w:w="708" w:type="dxa"/>
          </w:tcPr>
          <w:p w:rsidR="00B2244A" w:rsidRDefault="00B2244A" w:rsidP="00335DF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NON</w:t>
            </w: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1) les modes de commande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2) le respect des critères de commande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3) le respect des engagements livraison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pStyle w:val="Titre1"/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Cs/>
                <w:sz w:val="18"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Cs/>
                <w:sz w:val="18"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pStyle w:val="Titre1"/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4) le respect des critères de réglementation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5) la non conformité des produits livrés ou de la prestation réalisée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6) le mode de facturation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7) le suivi de la clientèle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8) le rapport qualité/prix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  <w:tr w:rsidR="00B2244A" w:rsidTr="00335DF3">
        <w:trPr>
          <w:trHeight w:val="397"/>
        </w:trPr>
        <w:tc>
          <w:tcPr>
            <w:tcW w:w="567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244A" w:rsidRDefault="00B2244A" w:rsidP="00335DF3">
            <w:r>
              <w:t>9) Autres points</w:t>
            </w:r>
          </w:p>
        </w:tc>
        <w:tc>
          <w:tcPr>
            <w:tcW w:w="1134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44A" w:rsidRDefault="00B2244A" w:rsidP="00335DF3">
            <w:pPr>
              <w:rPr>
                <w:b/>
              </w:rPr>
            </w:pPr>
          </w:p>
        </w:tc>
      </w:tr>
    </w:tbl>
    <w:p w:rsidR="00B2244A" w:rsidRDefault="00B2244A" w:rsidP="00B224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780"/>
        <w:gridCol w:w="3453"/>
      </w:tblGrid>
      <w:tr w:rsidR="00B2244A" w:rsidTr="00335DF3">
        <w:tc>
          <w:tcPr>
            <w:tcW w:w="3540" w:type="dxa"/>
          </w:tcPr>
          <w:p w:rsidR="00B2244A" w:rsidRDefault="00B2244A" w:rsidP="00335DF3">
            <w:r>
              <w:t>Commentaires éventuels : …………………………..………………….…………………………………...………………………………….</w:t>
            </w:r>
          </w:p>
        </w:tc>
        <w:tc>
          <w:tcPr>
            <w:tcW w:w="3780" w:type="dxa"/>
          </w:tcPr>
          <w:p w:rsidR="00B2244A" w:rsidRDefault="00B2244A" w:rsidP="00335DF3">
            <w:r>
              <w:t xml:space="preserve">Date de la réclamation : </w:t>
            </w:r>
            <w:r>
              <w:br/>
              <w:t xml:space="preserve">Nom du réclamant : </w:t>
            </w:r>
            <w:r>
              <w:br/>
              <w:t xml:space="preserve">Signature du réclamant : </w:t>
            </w:r>
          </w:p>
        </w:tc>
        <w:tc>
          <w:tcPr>
            <w:tcW w:w="3453" w:type="dxa"/>
          </w:tcPr>
          <w:p w:rsidR="00B2244A" w:rsidRDefault="00B2244A" w:rsidP="00335DF3">
            <w:r>
              <w:t>Date de la réponse obtenue : ……………………………</w:t>
            </w:r>
          </w:p>
          <w:p w:rsidR="00B2244A" w:rsidRDefault="00B2244A" w:rsidP="00335DF3"/>
        </w:tc>
      </w:tr>
    </w:tbl>
    <w:p w:rsidR="00B2244A" w:rsidRDefault="00B2244A" w:rsidP="00B2244A">
      <w:pPr>
        <w:rPr>
          <w:b/>
        </w:rPr>
      </w:pPr>
      <w:r>
        <w:rPr>
          <w:b/>
        </w:rPr>
        <w:br/>
        <w:t xml:space="preserve">Nombre de P.J :  </w:t>
      </w:r>
      <w:r>
        <w:rPr>
          <w:b/>
        </w:rPr>
        <w:tab/>
      </w:r>
      <w:r>
        <w:rPr>
          <w:b/>
        </w:rPr>
        <w:br/>
      </w:r>
    </w:p>
    <w:p w:rsidR="003B51D8" w:rsidRDefault="003B51D8"/>
    <w:sectPr w:rsidR="003B51D8" w:rsidSect="00B2244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44A"/>
    <w:rsid w:val="003B51D8"/>
    <w:rsid w:val="0052272A"/>
    <w:rsid w:val="00B2244A"/>
    <w:rsid w:val="00C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4B6D0D4-1A41-465F-A0A1-BDDB28E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244A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B2244A"/>
    <w:pPr>
      <w:keepNext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B2244A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B2244A"/>
    <w:pPr>
      <w:keepNext/>
      <w:ind w:firstLine="708"/>
      <w:jc w:val="both"/>
      <w:outlineLvl w:val="3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B2244A"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B2244A"/>
    <w:pPr>
      <w:keepNext/>
      <w:jc w:val="center"/>
      <w:outlineLvl w:val="7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244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2244A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2244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2244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2244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2244A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Titre">
    <w:name w:val="Title"/>
    <w:basedOn w:val="Normal"/>
    <w:link w:val="TitreCar"/>
    <w:qFormat/>
    <w:rsid w:val="00B2244A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B2244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B2244A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B2244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B2244A"/>
    <w:pPr>
      <w:jc w:val="center"/>
    </w:pPr>
    <w:rPr>
      <w:b/>
      <w:sz w:val="24"/>
    </w:rPr>
  </w:style>
  <w:style w:type="character" w:customStyle="1" w:styleId="Corpsdetexte3Car">
    <w:name w:val="Corps de texte 3 Car"/>
    <w:basedOn w:val="Policepardfaut"/>
    <w:link w:val="Corpsdetexte3"/>
    <w:rsid w:val="00B2244A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Marché</cp:lastModifiedBy>
  <cp:revision>2</cp:revision>
  <cp:lastPrinted>2015-06-01T07:52:00Z</cp:lastPrinted>
  <dcterms:created xsi:type="dcterms:W3CDTF">2013-09-03T08:26:00Z</dcterms:created>
  <dcterms:modified xsi:type="dcterms:W3CDTF">2015-06-01T07:52:00Z</dcterms:modified>
</cp:coreProperties>
</file>